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新亚制程（002388）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被告：新亚制程（浙江）股份有限公司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浙江省衢州市凯旋南路6号1幢A-120室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新亚制程（浙江）股份有限公司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新亚制程（浙江）股份有限公司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：新亚制程（浙江）股份有限公司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住所:浙江省衢州市凯旋南路6号1幢A-120室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0F30CA0"/>
    <w:rsid w:val="028D2FBF"/>
    <w:rsid w:val="04AB1CB5"/>
    <w:rsid w:val="089B57AE"/>
    <w:rsid w:val="0BCC0AE8"/>
    <w:rsid w:val="11AE6F8F"/>
    <w:rsid w:val="18073131"/>
    <w:rsid w:val="22DA593E"/>
    <w:rsid w:val="24566C76"/>
    <w:rsid w:val="24E02810"/>
    <w:rsid w:val="24E06F8D"/>
    <w:rsid w:val="2524083F"/>
    <w:rsid w:val="260111AA"/>
    <w:rsid w:val="26870335"/>
    <w:rsid w:val="275A26E5"/>
    <w:rsid w:val="27A22014"/>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9EE5F19"/>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76</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2024-05-11T08:10:41Z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84FC42C9389544FCA2C61A042D43A238_13</vt:lpwstr>
  </property>
</Properties>
</file>