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新野纺织（002087）</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被告：河南新野纺织股份有限公司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河南省新野县城关镇书院路15号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河南新野纺织股份有限公司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河南新野纺织股份有限公司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：河南新野纺织股份有限公司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住所:河南省新野县城关镇书院路15号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B8C6DCC"/>
    <w:rsid w:val="2D506D67"/>
    <w:rsid w:val="2F6915D5"/>
    <w:rsid w:val="32A459D3"/>
    <w:rsid w:val="32E95791"/>
    <w:rsid w:val="35EF058A"/>
    <w:rsid w:val="362B7DDD"/>
    <w:rsid w:val="372A0312"/>
    <w:rsid w:val="3B17169A"/>
    <w:rsid w:val="3C2221D1"/>
    <w:rsid w:val="3F3133AE"/>
    <w:rsid w:val="421A78C2"/>
    <w:rsid w:val="422B001A"/>
    <w:rsid w:val="432702BD"/>
    <w:rsid w:val="44047052"/>
    <w:rsid w:val="45C83D08"/>
    <w:rsid w:val="469877A9"/>
    <w:rsid w:val="4A824CCC"/>
    <w:rsid w:val="4EB3122E"/>
    <w:rsid w:val="51486C69"/>
    <w:rsid w:val="54604627"/>
    <w:rsid w:val="568D1CA9"/>
    <w:rsid w:val="5A5C6D90"/>
    <w:rsid w:val="5DE47A17"/>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5</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2024-04-30T11:29:51Z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2B125130283948DA9A920E34B624732A_13</vt:lpwstr>
  </property>
</Properties>
</file>