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世茂股份（600823）</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被告：上海世茂股份有限公司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上海市黄浦区南京西路268号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上海世茂股份有限公司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上海世茂股份有限公司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：上海世茂股份有限公司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上海市黄浦区南京西路268号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BCC0AE8"/>
    <w:rsid w:val="18073131"/>
    <w:rsid w:val="24566C76"/>
    <w:rsid w:val="24E02810"/>
    <w:rsid w:val="24E06F8D"/>
    <w:rsid w:val="2524083F"/>
    <w:rsid w:val="26870335"/>
    <w:rsid w:val="275A26E5"/>
    <w:rsid w:val="2B8C6DCC"/>
    <w:rsid w:val="2F6915D5"/>
    <w:rsid w:val="32A459D3"/>
    <w:rsid w:val="32E95791"/>
    <w:rsid w:val="35EF058A"/>
    <w:rsid w:val="362B7DDD"/>
    <w:rsid w:val="372A0312"/>
    <w:rsid w:val="3B17169A"/>
    <w:rsid w:val="3C2221D1"/>
    <w:rsid w:val="3F3133AE"/>
    <w:rsid w:val="421A78C2"/>
    <w:rsid w:val="422B001A"/>
    <w:rsid w:val="432702BD"/>
    <w:rsid w:val="44047052"/>
    <w:rsid w:val="45C83D08"/>
    <w:rsid w:val="469877A9"/>
    <w:rsid w:val="4A824CCC"/>
    <w:rsid w:val="51486C69"/>
    <w:rsid w:val="568D1CA9"/>
    <w:rsid w:val="5A5C6D90"/>
    <w:rsid w:val="5FDD1965"/>
    <w:rsid w:val="620671E2"/>
    <w:rsid w:val="65813C15"/>
    <w:rsid w:val="680C7DA6"/>
    <w:rsid w:val="6AB37A03"/>
    <w:rsid w:val="70564372"/>
    <w:rsid w:val="72337142"/>
    <w:rsid w:val="728E35F1"/>
    <w:rsid w:val="73A9297D"/>
    <w:rsid w:val="78DC4F8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2024-04-30T00:49:56Z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8B8F387A5AB244C1A579F10EC5EA2143_13</vt:lpwstr>
  </property>
</Properties>
</file>