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鼎信通讯（603421）</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被告：青岛鼎信通讯股份有限公司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青岛市市南区宁夏路288号6号楼5楼B区</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青岛鼎信通讯股份有限公司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青岛鼎信通讯股份有限公司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：青岛鼎信通讯股份有限公司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住所:青岛市市南区宁夏路288号6号楼5楼B区</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A2C6E3E"/>
    <w:rsid w:val="0BCC0AE8"/>
    <w:rsid w:val="11AE6F8F"/>
    <w:rsid w:val="18073131"/>
    <w:rsid w:val="20A830A0"/>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3790FC1"/>
    <w:rsid w:val="44047052"/>
    <w:rsid w:val="45C83D08"/>
    <w:rsid w:val="469877A9"/>
    <w:rsid w:val="46B11A88"/>
    <w:rsid w:val="4A824CCC"/>
    <w:rsid w:val="4B411887"/>
    <w:rsid w:val="4EB3122E"/>
    <w:rsid w:val="51486C69"/>
    <w:rsid w:val="5190705D"/>
    <w:rsid w:val="532661FA"/>
    <w:rsid w:val="557A4D35"/>
    <w:rsid w:val="568D1CA9"/>
    <w:rsid w:val="5A5C6D90"/>
    <w:rsid w:val="5DE47A17"/>
    <w:rsid w:val="5FDD1965"/>
    <w:rsid w:val="620671E2"/>
    <w:rsid w:val="62A173E0"/>
    <w:rsid w:val="65813C15"/>
    <w:rsid w:val="680C7DA6"/>
    <w:rsid w:val="6A736F31"/>
    <w:rsid w:val="6AB37A03"/>
    <w:rsid w:val="70564372"/>
    <w:rsid w:val="72337142"/>
    <w:rsid w:val="728E35F1"/>
    <w:rsid w:val="73A9297D"/>
    <w:rsid w:val="77D05B9F"/>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autoRedefine/>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2024-04-30T05:17:13Z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0B1D9B2B1FED48D1BF37F8127372BDBE_13</vt:lpwstr>
  </property>
</Properties>
</file>